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FE" w:rsidRPr="001374F8" w:rsidRDefault="007D3AFE" w:rsidP="00EF49B2">
      <w:pPr>
        <w:spacing w:line="600" w:lineRule="exact"/>
        <w:rPr>
          <w:rFonts w:ascii="黑体" w:eastAsia="黑体" w:cs="Times New Roman"/>
          <w:spacing w:val="-20"/>
          <w:sz w:val="36"/>
          <w:szCs w:val="36"/>
        </w:rPr>
      </w:pPr>
      <w:r w:rsidRPr="001374F8">
        <w:rPr>
          <w:rFonts w:ascii="黑体" w:eastAsia="黑体" w:cs="黑体" w:hint="eastAsia"/>
          <w:spacing w:val="-20"/>
          <w:sz w:val="32"/>
          <w:szCs w:val="32"/>
        </w:rPr>
        <w:t>附件</w:t>
      </w:r>
      <w:r w:rsidRPr="001374F8">
        <w:rPr>
          <w:rFonts w:ascii="黑体" w:eastAsia="黑体" w:cs="黑体"/>
          <w:spacing w:val="-20"/>
          <w:sz w:val="32"/>
          <w:szCs w:val="32"/>
        </w:rPr>
        <w:t>7</w:t>
      </w:r>
    </w:p>
    <w:p w:rsidR="007D3AFE" w:rsidRDefault="007D3AFE" w:rsidP="00EF49B2">
      <w:pPr>
        <w:spacing w:line="600" w:lineRule="exact"/>
        <w:jc w:val="center"/>
        <w:rPr>
          <w:rFonts w:cs="Times New Roman"/>
          <w:b/>
          <w:bCs/>
        </w:rPr>
      </w:pPr>
      <w:r w:rsidRPr="00B12C9D">
        <w:rPr>
          <w:rFonts w:ascii="方正小标宋简体" w:eastAsia="方正小标宋简体" w:cs="方正小标宋简体" w:hint="eastAsia"/>
          <w:spacing w:val="-20"/>
          <w:sz w:val="36"/>
          <w:szCs w:val="36"/>
        </w:rPr>
        <w:t>北京市农林及生态环境类建设项目水影响评价登记表样式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175"/>
        <w:gridCol w:w="1213"/>
        <w:gridCol w:w="777"/>
        <w:gridCol w:w="173"/>
        <w:gridCol w:w="821"/>
        <w:gridCol w:w="1135"/>
        <w:gridCol w:w="430"/>
        <w:gridCol w:w="1740"/>
        <w:gridCol w:w="13"/>
      </w:tblGrid>
      <w:tr w:rsidR="007D3AFE">
        <w:trPr>
          <w:trHeight w:val="91"/>
          <w:jc w:val="center"/>
        </w:trPr>
        <w:tc>
          <w:tcPr>
            <w:tcW w:w="8525" w:type="dxa"/>
            <w:gridSpan w:val="10"/>
            <w:tcBorders>
              <w:top w:val="single" w:sz="12" w:space="0" w:color="auto"/>
            </w:tcBorders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一、项目概况</w:t>
            </w:r>
          </w:p>
        </w:tc>
      </w:tr>
      <w:tr w:rsidR="007D3AFE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62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建设内容</w:t>
            </w:r>
          </w:p>
        </w:tc>
        <w:tc>
          <w:tcPr>
            <w:tcW w:w="62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项目位置</w:t>
            </w:r>
          </w:p>
        </w:tc>
        <w:tc>
          <w:tcPr>
            <w:tcW w:w="2163" w:type="dxa"/>
            <w:gridSpan w:val="3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B12C9D">
              <w:rPr>
                <w:rFonts w:cs="宋体" w:hint="eastAsia"/>
                <w:highlight w:val="yellow"/>
              </w:rPr>
              <w:t>性质</w:t>
            </w:r>
          </w:p>
        </w:tc>
        <w:tc>
          <w:tcPr>
            <w:tcW w:w="2170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建设规模</w:t>
            </w:r>
          </w:p>
        </w:tc>
        <w:tc>
          <w:tcPr>
            <w:tcW w:w="2163" w:type="dxa"/>
            <w:gridSpan w:val="3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7D3AFE" w:rsidRDefault="007D3AFE" w:rsidP="00B12C9D">
            <w:pPr>
              <w:pStyle w:val="a"/>
            </w:pPr>
            <w:r>
              <w:rPr>
                <w:rFonts w:cs="宋体" w:hint="eastAsia"/>
              </w:rPr>
              <w:t>项目投资</w:t>
            </w:r>
            <w:r>
              <w:t>(</w:t>
            </w:r>
            <w:r>
              <w:rPr>
                <w:rFonts w:cs="宋体" w:hint="eastAsia"/>
              </w:rPr>
              <w:t>万元</w:t>
            </w:r>
            <w:r>
              <w:t>)</w:t>
            </w:r>
          </w:p>
        </w:tc>
        <w:tc>
          <w:tcPr>
            <w:tcW w:w="2170" w:type="dxa"/>
            <w:gridSpan w:val="2"/>
            <w:vAlign w:val="center"/>
          </w:tcPr>
          <w:p w:rsidR="007D3AFE" w:rsidRDefault="007D3AFE" w:rsidP="00B12C9D">
            <w:pPr>
              <w:pStyle w:val="a"/>
            </w:pPr>
          </w:p>
        </w:tc>
      </w:tr>
      <w:tr w:rsidR="007D3AFE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预计开工时间</w:t>
            </w:r>
          </w:p>
        </w:tc>
        <w:tc>
          <w:tcPr>
            <w:tcW w:w="2163" w:type="dxa"/>
            <w:gridSpan w:val="3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预计完工时间</w:t>
            </w:r>
          </w:p>
        </w:tc>
        <w:tc>
          <w:tcPr>
            <w:tcW w:w="2170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8525" w:type="dxa"/>
            <w:gridSpan w:val="10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二、取水概况</w:t>
            </w: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取水水源</w:t>
            </w:r>
          </w:p>
        </w:tc>
        <w:tc>
          <w:tcPr>
            <w:tcW w:w="1990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（多水源应全部描述）</w:t>
            </w:r>
          </w:p>
        </w:tc>
        <w:tc>
          <w:tcPr>
            <w:tcW w:w="2129" w:type="dxa"/>
            <w:gridSpan w:val="3"/>
            <w:vAlign w:val="center"/>
          </w:tcPr>
          <w:p w:rsidR="007D3AFE" w:rsidRDefault="007D3AFE" w:rsidP="00B12C9D">
            <w:pPr>
              <w:pStyle w:val="a"/>
            </w:pPr>
            <w:r>
              <w:rPr>
                <w:rFonts w:cs="宋体" w:hint="eastAsia"/>
              </w:rPr>
              <w:t>年取水量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/a)</w:t>
            </w:r>
          </w:p>
        </w:tc>
        <w:tc>
          <w:tcPr>
            <w:tcW w:w="2180" w:type="dxa"/>
            <w:gridSpan w:val="3"/>
            <w:vAlign w:val="center"/>
          </w:tcPr>
          <w:p w:rsidR="007D3AFE" w:rsidRDefault="007D3AFE" w:rsidP="00B12C9D">
            <w:pPr>
              <w:pStyle w:val="a"/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</w:pPr>
            <w:r>
              <w:rPr>
                <w:rFonts w:cs="宋体" w:hint="eastAsia"/>
              </w:rPr>
              <w:t>日均取水量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/d)</w:t>
            </w:r>
          </w:p>
        </w:tc>
        <w:tc>
          <w:tcPr>
            <w:tcW w:w="1990" w:type="dxa"/>
            <w:gridSpan w:val="2"/>
            <w:vAlign w:val="center"/>
          </w:tcPr>
          <w:p w:rsidR="007D3AFE" w:rsidRDefault="007D3AFE" w:rsidP="00B12C9D">
            <w:pPr>
              <w:pStyle w:val="a"/>
            </w:pPr>
          </w:p>
        </w:tc>
        <w:tc>
          <w:tcPr>
            <w:tcW w:w="2129" w:type="dxa"/>
            <w:gridSpan w:val="3"/>
            <w:vAlign w:val="center"/>
          </w:tcPr>
          <w:p w:rsidR="007D3AFE" w:rsidRDefault="007D3AFE" w:rsidP="00B12C9D">
            <w:pPr>
              <w:pStyle w:val="a"/>
            </w:pPr>
            <w:r>
              <w:rPr>
                <w:rFonts w:cs="宋体" w:hint="eastAsia"/>
              </w:rPr>
              <w:t>高日取水量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/d)</w:t>
            </w:r>
          </w:p>
        </w:tc>
        <w:tc>
          <w:tcPr>
            <w:tcW w:w="2180" w:type="dxa"/>
            <w:gridSpan w:val="3"/>
            <w:vAlign w:val="center"/>
          </w:tcPr>
          <w:p w:rsidR="007D3AFE" w:rsidRDefault="007D3AFE" w:rsidP="00B12C9D">
            <w:pPr>
              <w:pStyle w:val="a"/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取水用途</w:t>
            </w:r>
          </w:p>
        </w:tc>
        <w:tc>
          <w:tcPr>
            <w:tcW w:w="1990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取水方式</w:t>
            </w:r>
          </w:p>
        </w:tc>
        <w:tc>
          <w:tcPr>
            <w:tcW w:w="2180" w:type="dxa"/>
            <w:gridSpan w:val="3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取水地点</w:t>
            </w:r>
          </w:p>
        </w:tc>
        <w:tc>
          <w:tcPr>
            <w:tcW w:w="6299" w:type="dxa"/>
            <w:gridSpan w:val="8"/>
            <w:vAlign w:val="center"/>
          </w:tcPr>
          <w:p w:rsidR="007D3AFE" w:rsidRDefault="007D3AFE" w:rsidP="00B12C9D">
            <w:pPr>
              <w:pStyle w:val="a"/>
              <w:rPr>
                <w:rFonts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三、可能造成水土流失情况</w:t>
            </w: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项目征占地面积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D3AFE" w:rsidRDefault="007D3AFE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土石方平衡及综合利用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D3AFE" w:rsidRDefault="007D3AFE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造成水土流失面积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四、水土保持措施</w:t>
            </w: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工程措施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D3AFE" w:rsidRDefault="007D3AFE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植物措施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D3AFE" w:rsidRDefault="007D3AFE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其他措施</w:t>
            </w:r>
          </w:p>
        </w:tc>
        <w:tc>
          <w:tcPr>
            <w:tcW w:w="5089" w:type="dxa"/>
            <w:gridSpan w:val="7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trHeight w:val="454"/>
          <w:jc w:val="center"/>
        </w:trPr>
        <w:tc>
          <w:tcPr>
            <w:tcW w:w="1051" w:type="dxa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五、结论及建议</w:t>
            </w:r>
          </w:p>
        </w:tc>
        <w:tc>
          <w:tcPr>
            <w:tcW w:w="7477" w:type="dxa"/>
            <w:gridSpan w:val="9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8528" w:type="dxa"/>
            <w:gridSpan w:val="10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六、建设单位信息</w:t>
            </w: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单位名称（盖章）</w:t>
            </w:r>
          </w:p>
        </w:tc>
        <w:tc>
          <w:tcPr>
            <w:tcW w:w="6302" w:type="dxa"/>
            <w:gridSpan w:val="8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2984" w:type="dxa"/>
            <w:gridSpan w:val="4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753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984" w:type="dxa"/>
            <w:gridSpan w:val="4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753" w:type="dxa"/>
            <w:gridSpan w:val="2"/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D3AFE">
        <w:trPr>
          <w:trHeight w:val="91"/>
          <w:jc w:val="center"/>
        </w:trPr>
        <w:tc>
          <w:tcPr>
            <w:tcW w:w="2226" w:type="dxa"/>
            <w:gridSpan w:val="2"/>
            <w:tcBorders>
              <w:bottom w:val="single" w:sz="12" w:space="0" w:color="auto"/>
            </w:tcBorders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984" w:type="dxa"/>
            <w:gridSpan w:val="4"/>
            <w:tcBorders>
              <w:bottom w:val="single" w:sz="12" w:space="0" w:color="auto"/>
            </w:tcBorders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sz="12" w:space="0" w:color="auto"/>
            </w:tcBorders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53" w:type="dxa"/>
            <w:gridSpan w:val="2"/>
            <w:tcBorders>
              <w:bottom w:val="single" w:sz="12" w:space="0" w:color="auto"/>
            </w:tcBorders>
            <w:vAlign w:val="center"/>
          </w:tcPr>
          <w:p w:rsidR="007D3AFE" w:rsidRDefault="007D3AFE" w:rsidP="00B12C9D">
            <w:pPr>
              <w:pStyle w:val="a"/>
              <w:rPr>
                <w:rFonts w:ascii="宋体" w:cs="Times New Roman"/>
              </w:rPr>
            </w:pPr>
          </w:p>
        </w:tc>
      </w:tr>
    </w:tbl>
    <w:p w:rsidR="007D3AFE" w:rsidRDefault="007D3AFE" w:rsidP="00EF49B2">
      <w:pPr>
        <w:rPr>
          <w:rFonts w:ascii="仿宋_GB2312" w:eastAsia="仿宋_GB2312" w:cs="Times New Roman"/>
        </w:rPr>
      </w:pPr>
    </w:p>
    <w:p w:rsidR="007D3AFE" w:rsidRDefault="007D3AFE" w:rsidP="00EF49B2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表中表达不清的事项，可用附图附件表述；</w:t>
      </w:r>
    </w:p>
    <w:p w:rsidR="007D3AFE" w:rsidRDefault="007D3AFE" w:rsidP="00134721">
      <w:pPr>
        <w:ind w:firstLineChars="200" w:firstLine="31680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>2.</w:t>
      </w:r>
      <w:r>
        <w:rPr>
          <w:rFonts w:ascii="仿宋_GB2312" w:eastAsia="仿宋_GB2312" w:cs="仿宋_GB2312" w:hint="eastAsia"/>
        </w:rPr>
        <w:t>应附立项支撑文件及前期开展情况。</w:t>
      </w:r>
    </w:p>
    <w:p w:rsidR="007D3AFE" w:rsidRDefault="007D3AFE" w:rsidP="00134721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</w:p>
    <w:p w:rsidR="007D3AFE" w:rsidRDefault="007D3AFE" w:rsidP="00134721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</w:p>
    <w:p w:rsidR="007D3AFE" w:rsidRDefault="007D3AFE" w:rsidP="00134721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  <w:bookmarkStart w:id="0" w:name="_GoBack"/>
      <w:bookmarkEnd w:id="0"/>
      <w:r>
        <w:rPr>
          <w:rFonts w:cs="宋体" w:hint="eastAsia"/>
        </w:rPr>
        <w:t>日期：</w:t>
      </w:r>
      <w:r>
        <w:t xml:space="preserve">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</w:t>
      </w:r>
      <w:r>
        <w:rPr>
          <w:rFonts w:cs="宋体" w:hint="eastAsia"/>
        </w:rPr>
        <w:t>日</w:t>
      </w:r>
    </w:p>
    <w:p w:rsidR="007D3AFE" w:rsidRDefault="007D3AFE">
      <w:pPr>
        <w:rPr>
          <w:rFonts w:cs="Times New Roman"/>
        </w:rPr>
      </w:pPr>
    </w:p>
    <w:sectPr w:rsidR="007D3AFE" w:rsidSect="0036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AFE" w:rsidRDefault="007D3AFE" w:rsidP="00EF49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D3AFE" w:rsidRDefault="007D3AFE" w:rsidP="00EF49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AFE" w:rsidRDefault="007D3AFE" w:rsidP="00EF49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D3AFE" w:rsidRDefault="007D3AFE" w:rsidP="00EF49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C92"/>
    <w:rsid w:val="00134721"/>
    <w:rsid w:val="001374F8"/>
    <w:rsid w:val="00274968"/>
    <w:rsid w:val="00296785"/>
    <w:rsid w:val="0036274F"/>
    <w:rsid w:val="003C433F"/>
    <w:rsid w:val="00512399"/>
    <w:rsid w:val="006A1C92"/>
    <w:rsid w:val="007D3AFE"/>
    <w:rsid w:val="00AE1D6C"/>
    <w:rsid w:val="00B12C9D"/>
    <w:rsid w:val="00BA5A7A"/>
    <w:rsid w:val="00CE7B3F"/>
    <w:rsid w:val="00EF49B2"/>
    <w:rsid w:val="00F0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B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49B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F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49B2"/>
    <w:rPr>
      <w:sz w:val="18"/>
      <w:szCs w:val="18"/>
    </w:rPr>
  </w:style>
  <w:style w:type="paragraph" w:customStyle="1" w:styleId="a">
    <w:name w:val="表格内容"/>
    <w:basedOn w:val="Normal"/>
    <w:uiPriority w:val="99"/>
    <w:rsid w:val="00EF49B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340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4</cp:revision>
  <cp:lastPrinted>2017-05-10T06:19:00Z</cp:lastPrinted>
  <dcterms:created xsi:type="dcterms:W3CDTF">2017-05-04T09:08:00Z</dcterms:created>
  <dcterms:modified xsi:type="dcterms:W3CDTF">2017-05-10T06:22:00Z</dcterms:modified>
</cp:coreProperties>
</file>